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E7657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423BD8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C75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4E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4E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76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764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EE72C1" w:rsidRPr="007762E6" w:rsidRDefault="00CF6A62" w:rsidP="00C75BC0">
      <w:pPr>
        <w:ind w:right="9070" w:hanging="142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E7657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4E7657">
        <w:rPr>
          <w:rFonts w:ascii="Times New Roman" w:hAnsi="Times New Roman" w:cs="Times New Roman"/>
          <w:b/>
          <w:i/>
          <w:sz w:val="24"/>
          <w:szCs w:val="24"/>
          <w:u w:val="single"/>
        </w:rPr>
        <w:t>157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4E7657">
        <w:rPr>
          <w:rFonts w:ascii="Times New Roman" w:hAnsi="Times New Roman" w:cs="Times New Roman"/>
          <w:sz w:val="24"/>
          <w:szCs w:val="24"/>
          <w:u w:val="single"/>
        </w:rPr>
        <w:t>333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E7657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Л-6кВ </w:t>
      </w:r>
      <w:r w:rsidR="004E7657">
        <w:rPr>
          <w:rFonts w:ascii="Times New Roman" w:hAnsi="Times New Roman" w:cs="Times New Roman"/>
          <w:sz w:val="24"/>
          <w:szCs w:val="24"/>
          <w:u w:val="single"/>
        </w:rPr>
        <w:t xml:space="preserve">№511 РП №005 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4E7657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4E7657">
        <w:rPr>
          <w:rFonts w:ascii="Times New Roman" w:hAnsi="Times New Roman" w:cs="Times New Roman"/>
          <w:sz w:val="24"/>
          <w:szCs w:val="24"/>
          <w:u w:val="single"/>
        </w:rPr>
        <w:t>110/10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4E7657">
        <w:rPr>
          <w:rFonts w:ascii="Times New Roman" w:hAnsi="Times New Roman" w:cs="Times New Roman"/>
          <w:sz w:val="24"/>
          <w:szCs w:val="24"/>
          <w:u w:val="single"/>
        </w:rPr>
        <w:t>Чернушки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007B0">
        <w:rPr>
          <w:rFonts w:ascii="Times New Roman" w:hAnsi="Times New Roman" w:cs="Times New Roman"/>
          <w:sz w:val="24"/>
          <w:szCs w:val="24"/>
          <w:u w:val="single"/>
        </w:rPr>
        <w:t>с реконструкцией КЛ/ВЛ-0,4кВ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4E7657" w:rsidRPr="004E7657">
        <w:rPr>
          <w:rFonts w:ascii="Times New Roman" w:hAnsi="Times New Roman" w:cs="Times New Roman"/>
          <w:sz w:val="24"/>
          <w:szCs w:val="24"/>
        </w:rPr>
        <w:t>ТП №333 КЛ-6кВ №511 РП №005 КЛ-6кВ №601 ПС 110/10/6кВ «Чернушки»</w:t>
      </w:r>
      <w:r w:rsidR="00B007B0">
        <w:rPr>
          <w:rFonts w:ascii="Times New Roman" w:hAnsi="Times New Roman" w:cs="Times New Roman"/>
          <w:sz w:val="24"/>
          <w:szCs w:val="24"/>
        </w:rPr>
        <w:t xml:space="preserve"> с реконструкцией К</w:t>
      </w:r>
      <w:r w:rsidR="00B007B0" w:rsidRPr="007762E6">
        <w:rPr>
          <w:rFonts w:ascii="Times New Roman" w:hAnsi="Times New Roman" w:cs="Times New Roman"/>
          <w:sz w:val="24"/>
          <w:szCs w:val="24"/>
        </w:rPr>
        <w:t>Л</w:t>
      </w:r>
      <w:r w:rsidR="00B007B0">
        <w:rPr>
          <w:rFonts w:ascii="Times New Roman" w:hAnsi="Times New Roman" w:cs="Times New Roman"/>
          <w:sz w:val="24"/>
          <w:szCs w:val="24"/>
        </w:rPr>
        <w:t>/ВЛ-0,4кВ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 xml:space="preserve">расположенной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20"/>
        <w:gridCol w:w="1706"/>
        <w:gridCol w:w="1746"/>
        <w:gridCol w:w="1625"/>
        <w:gridCol w:w="1625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4E7657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76275D" w:rsidP="004E7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4E7657">
              <w:rPr>
                <w:rFonts w:ascii="Times New Roman" w:hAnsi="Times New Roman" w:cs="Times New Roman"/>
                <w:sz w:val="24"/>
                <w:szCs w:val="24"/>
              </w:rPr>
              <w:t>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7657">
              <w:rPr>
                <w:rFonts w:ascii="Times New Roman" w:hAnsi="Times New Roman" w:cs="Times New Roman"/>
                <w:sz w:val="24"/>
                <w:szCs w:val="24"/>
              </w:rPr>
              <w:t xml:space="preserve">во дворе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1</w:t>
            </w:r>
            <w:r w:rsidR="004E7657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  <w:r w:rsidR="00D7146E" w:rsidRPr="00D71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</w:tcPr>
          <w:p w:rsidR="00703E04" w:rsidRPr="00D7146E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46E" w:rsidRPr="00D7146E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D7146E" w:rsidRDefault="004E7657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657">
              <w:rPr>
                <w:rFonts w:ascii="Times New Roman" w:hAnsi="Times New Roman" w:cs="Times New Roman"/>
                <w:sz w:val="24"/>
              </w:rPr>
              <w:t>371358700</w:t>
            </w:r>
          </w:p>
        </w:tc>
        <w:tc>
          <w:tcPr>
            <w:tcW w:w="819" w:type="pct"/>
          </w:tcPr>
          <w:p w:rsidR="00703E04" w:rsidRPr="00D7146E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46E" w:rsidRPr="00D7146E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D7146E" w:rsidRDefault="004E7657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657">
              <w:rPr>
                <w:rFonts w:ascii="Times New Roman" w:hAnsi="Times New Roman" w:cs="Times New Roman"/>
                <w:sz w:val="24"/>
              </w:rPr>
              <w:t>13006749</w:t>
            </w:r>
          </w:p>
        </w:tc>
        <w:tc>
          <w:tcPr>
            <w:tcW w:w="818" w:type="pct"/>
          </w:tcPr>
          <w:p w:rsidR="00B007B0" w:rsidRDefault="00B007B0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4E7657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76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ТП-333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235E5">
        <w:rPr>
          <w:rFonts w:ascii="Times New Roman" w:hAnsi="Times New Roman" w:cs="Times New Roman"/>
          <w:sz w:val="24"/>
          <w:szCs w:val="24"/>
        </w:rPr>
        <w:t>/КЛ</w:t>
      </w:r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423BD8">
        <w:tc>
          <w:tcPr>
            <w:tcW w:w="255" w:type="pct"/>
            <w:vAlign w:val="center"/>
          </w:tcPr>
          <w:p w:rsidR="00205B25" w:rsidRPr="00EF4E1A" w:rsidRDefault="00205B25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423BD8">
        <w:tc>
          <w:tcPr>
            <w:tcW w:w="255" w:type="pct"/>
            <w:vAlign w:val="center"/>
          </w:tcPr>
          <w:p w:rsidR="00205B25" w:rsidRPr="00EF4E1A" w:rsidRDefault="00205B25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C75BC0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C75BC0">
              <w:rPr>
                <w:sz w:val="24"/>
                <w:szCs w:val="24"/>
              </w:rPr>
              <w:t>644359</w:t>
            </w:r>
          </w:p>
        </w:tc>
        <w:tc>
          <w:tcPr>
            <w:tcW w:w="731" w:type="pct"/>
            <w:vAlign w:val="center"/>
          </w:tcPr>
          <w:p w:rsidR="00205B25" w:rsidRPr="002E4CBE" w:rsidRDefault="007F7472" w:rsidP="00C75BC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C75BC0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</w:t>
            </w:r>
            <w:r w:rsidR="00C75BC0"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C75BC0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Шистеров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 Михайлович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C75BC0" w:rsidP="00423B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814" w:type="pct"/>
            <w:vAlign w:val="center"/>
          </w:tcPr>
          <w:p w:rsidR="00205B25" w:rsidRPr="0070557A" w:rsidRDefault="007F7472" w:rsidP="00C75BC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75BC0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B235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="00B235E5">
              <w:rPr>
                <w:sz w:val="24"/>
                <w:szCs w:val="24"/>
              </w:rPr>
              <w:t>/КЛ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</w:t>
            </w:r>
            <w:r w:rsidR="00B065F1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065F1" w:rsidRPr="007762E6">
              <w:rPr>
                <w:sz w:val="24"/>
                <w:szCs w:val="24"/>
              </w:rPr>
              <w:t>ВЛ</w:t>
            </w:r>
            <w:proofErr w:type="gramEnd"/>
            <w:r w:rsidR="00B065F1">
              <w:rPr>
                <w:sz w:val="24"/>
                <w:szCs w:val="24"/>
              </w:rPr>
              <w:t>/КЛ</w:t>
            </w:r>
            <w:r w:rsidRPr="007762E6">
              <w:rPr>
                <w:sz w:val="24"/>
                <w:szCs w:val="24"/>
              </w:rPr>
              <w:t>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19071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190716">
              <w:rPr>
                <w:sz w:val="24"/>
                <w:szCs w:val="24"/>
              </w:rPr>
              <w:t>16</w:t>
            </w:r>
            <w:r w:rsidR="00655370">
              <w:rPr>
                <w:sz w:val="24"/>
                <w:szCs w:val="24"/>
              </w:rPr>
              <w:t>0</w:t>
            </w:r>
            <w:r w:rsidR="00B065F1">
              <w:rPr>
                <w:sz w:val="24"/>
                <w:szCs w:val="24"/>
              </w:rPr>
              <w:t>/0,</w:t>
            </w:r>
            <w:r w:rsidR="00190716">
              <w:rPr>
                <w:sz w:val="24"/>
                <w:szCs w:val="24"/>
              </w:rPr>
              <w:t>20</w:t>
            </w:r>
            <w:r w:rsidR="00B065F1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69494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</w:t>
            </w:r>
            <w:r w:rsidR="00694942">
              <w:rPr>
                <w:sz w:val="24"/>
                <w:szCs w:val="24"/>
              </w:rPr>
              <w:t>/</w:t>
            </w:r>
            <w:r w:rsidRPr="007762E6">
              <w:rPr>
                <w:sz w:val="24"/>
                <w:szCs w:val="24"/>
              </w:rPr>
              <w:t>кабеля</w:t>
            </w:r>
          </w:p>
        </w:tc>
        <w:tc>
          <w:tcPr>
            <w:tcW w:w="5069" w:type="dxa"/>
          </w:tcPr>
          <w:p w:rsidR="00DA7E03" w:rsidRPr="007762E6" w:rsidRDefault="00694942" w:rsidP="00C75BC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СИП-2 </w:t>
            </w:r>
            <w:r w:rsidR="00C75BC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3х50+1х70</w:t>
            </w:r>
            <w:r w:rsidR="00C75BC0">
              <w:rPr>
                <w:sz w:val="24"/>
                <w:szCs w:val="24"/>
              </w:rPr>
              <w:t>) /</w:t>
            </w:r>
            <w:r w:rsidR="00D7146E">
              <w:rPr>
                <w:sz w:val="24"/>
                <w:szCs w:val="24"/>
              </w:rPr>
              <w:t xml:space="preserve"> </w:t>
            </w:r>
            <w:r w:rsidR="00B235E5">
              <w:rPr>
                <w:sz w:val="24"/>
                <w:szCs w:val="24"/>
              </w:rPr>
              <w:t xml:space="preserve">(кабель с </w:t>
            </w:r>
            <w:proofErr w:type="gramEnd"/>
          </w:p>
        </w:tc>
      </w:tr>
      <w:tr w:rsidR="00B235E5" w:rsidRPr="007762E6" w:rsidTr="00936DC4">
        <w:tc>
          <w:tcPr>
            <w:tcW w:w="5068" w:type="dxa"/>
          </w:tcPr>
          <w:p w:rsidR="00B235E5" w:rsidRPr="007762E6" w:rsidRDefault="00B235E5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B235E5" w:rsidRPr="007762E6" w:rsidRDefault="00B235E5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алюминиевыми жилами с ПВХ изоляцией)</w:t>
            </w:r>
          </w:p>
        </w:tc>
      </w:tr>
    </w:tbl>
    <w:p w:rsidR="00D7146E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235E5" w:rsidRPr="007762E6" w:rsidRDefault="00B235E5" w:rsidP="00B235E5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694942">
        <w:rPr>
          <w:sz w:val="24"/>
          <w:szCs w:val="24"/>
        </w:rPr>
        <w:t>замену</w:t>
      </w:r>
      <w:r w:rsidR="00C63E6A">
        <w:rPr>
          <w:sz w:val="24"/>
          <w:szCs w:val="24"/>
        </w:rPr>
        <w:t xml:space="preserve"> </w:t>
      </w:r>
      <w:r w:rsidR="00C63E6A" w:rsidRPr="00092A46">
        <w:rPr>
          <w:sz w:val="24"/>
          <w:szCs w:val="24"/>
        </w:rPr>
        <w:t xml:space="preserve">КЛ-0,4 кВ </w:t>
      </w:r>
      <w:r w:rsidR="00694942">
        <w:rPr>
          <w:sz w:val="24"/>
          <w:szCs w:val="24"/>
        </w:rPr>
        <w:t xml:space="preserve">на кабель с алюминиевыми жилами с ПВХ изоляцией </w:t>
      </w:r>
      <w:r>
        <w:rPr>
          <w:sz w:val="24"/>
          <w:szCs w:val="24"/>
        </w:rPr>
        <w:t xml:space="preserve">сечением </w:t>
      </w:r>
      <w:r w:rsidR="00694942">
        <w:rPr>
          <w:sz w:val="24"/>
          <w:szCs w:val="24"/>
        </w:rPr>
        <w:t>70</w:t>
      </w:r>
      <w:r>
        <w:rPr>
          <w:sz w:val="24"/>
          <w:szCs w:val="24"/>
        </w:rPr>
        <w:t xml:space="preserve"> мм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от РУ-0,4кВ (</w:t>
      </w:r>
      <w:r w:rsidR="00694942">
        <w:rPr>
          <w:sz w:val="24"/>
          <w:szCs w:val="24"/>
        </w:rPr>
        <w:t>РБ №20</w:t>
      </w:r>
      <w:r>
        <w:rPr>
          <w:sz w:val="24"/>
          <w:szCs w:val="24"/>
        </w:rPr>
        <w:t xml:space="preserve">) </w:t>
      </w:r>
      <w:r w:rsidR="00694942" w:rsidRPr="004E7657">
        <w:rPr>
          <w:sz w:val="24"/>
          <w:szCs w:val="24"/>
        </w:rPr>
        <w:t>ТП №333 КЛ-6кВ №511 РП №005 КЛ-6кВ №601 ПС 110/10/6кВ «Чернушки»</w:t>
      </w:r>
      <w:r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>
        <w:rPr>
          <w:sz w:val="24"/>
          <w:szCs w:val="24"/>
        </w:rPr>
        <w:t>опоры №</w:t>
      </w:r>
      <w:r w:rsidR="00694942">
        <w:rPr>
          <w:sz w:val="24"/>
          <w:szCs w:val="24"/>
        </w:rPr>
        <w:t>4</w:t>
      </w:r>
      <w:r w:rsidRPr="00677788">
        <w:rPr>
          <w:sz w:val="24"/>
          <w:szCs w:val="24"/>
        </w:rPr>
        <w:t xml:space="preserve"> </w:t>
      </w:r>
      <w:r w:rsidR="00E1082D">
        <w:rPr>
          <w:sz w:val="24"/>
          <w:szCs w:val="24"/>
        </w:rPr>
        <w:t xml:space="preserve">(номер уточнить в соответствии с диспетчерскими наименованиями) </w:t>
      </w:r>
      <w:proofErr w:type="gramStart"/>
      <w:r w:rsidR="00C63E6A">
        <w:rPr>
          <w:sz w:val="24"/>
          <w:szCs w:val="24"/>
        </w:rPr>
        <w:t>ВЛ</w:t>
      </w:r>
      <w:proofErr w:type="gramEnd"/>
      <w:r w:rsidR="00C63E6A">
        <w:rPr>
          <w:sz w:val="24"/>
          <w:szCs w:val="24"/>
        </w:rPr>
        <w:t xml:space="preserve"> 0,4кВ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694942">
        <w:rPr>
          <w:sz w:val="24"/>
          <w:szCs w:val="24"/>
        </w:rPr>
        <w:t>20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>
        <w:rPr>
          <w:sz w:val="24"/>
          <w:szCs w:val="24"/>
        </w:rPr>
        <w:t>замену существующего провод</w:t>
      </w:r>
      <w:r w:rsidRPr="003E3B53">
        <w:rPr>
          <w:sz w:val="24"/>
          <w:szCs w:val="24"/>
        </w:rPr>
        <w:t xml:space="preserve">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0,4 кВ </w:t>
      </w:r>
      <w:r>
        <w:rPr>
          <w:sz w:val="24"/>
          <w:szCs w:val="24"/>
        </w:rPr>
        <w:t xml:space="preserve">на </w:t>
      </w:r>
      <w:r w:rsidRPr="003E3B53">
        <w:rPr>
          <w:sz w:val="24"/>
          <w:szCs w:val="24"/>
        </w:rPr>
        <w:t xml:space="preserve">провод </w:t>
      </w:r>
      <w:r>
        <w:rPr>
          <w:sz w:val="24"/>
          <w:szCs w:val="24"/>
        </w:rPr>
        <w:t>4А</w:t>
      </w:r>
      <w:r w:rsidR="00694942">
        <w:rPr>
          <w:sz w:val="24"/>
          <w:szCs w:val="24"/>
        </w:rPr>
        <w:t>5</w:t>
      </w:r>
      <w:r>
        <w:rPr>
          <w:sz w:val="24"/>
          <w:szCs w:val="24"/>
        </w:rPr>
        <w:t>0 в пролетах</w:t>
      </w:r>
      <w:r w:rsidRPr="003E3B53">
        <w:rPr>
          <w:sz w:val="24"/>
          <w:szCs w:val="24"/>
        </w:rPr>
        <w:t xml:space="preserve"> опор №</w:t>
      </w:r>
      <w:r>
        <w:rPr>
          <w:sz w:val="24"/>
          <w:szCs w:val="24"/>
        </w:rPr>
        <w:t xml:space="preserve"> </w:t>
      </w:r>
      <w:r w:rsidRPr="00E1082D">
        <w:rPr>
          <w:sz w:val="24"/>
          <w:szCs w:val="24"/>
        </w:rPr>
        <w:t xml:space="preserve">1 </w:t>
      </w:r>
      <w:r w:rsidR="004D5D88" w:rsidRPr="00E1082D">
        <w:rPr>
          <w:sz w:val="24"/>
          <w:szCs w:val="24"/>
        </w:rPr>
        <w:t>–</w:t>
      </w:r>
      <w:r w:rsidRPr="00E1082D">
        <w:rPr>
          <w:sz w:val="24"/>
          <w:szCs w:val="24"/>
        </w:rPr>
        <w:t xml:space="preserve"> </w:t>
      </w:r>
      <w:r w:rsidR="00E1082D" w:rsidRPr="00E1082D">
        <w:rPr>
          <w:sz w:val="24"/>
          <w:szCs w:val="24"/>
        </w:rPr>
        <w:t>4</w:t>
      </w:r>
      <w:r w:rsidRPr="003E3B53">
        <w:rPr>
          <w:sz w:val="24"/>
          <w:szCs w:val="24"/>
        </w:rPr>
        <w:t xml:space="preserve"> </w:t>
      </w:r>
      <w:r w:rsidR="00694942">
        <w:rPr>
          <w:sz w:val="24"/>
          <w:szCs w:val="24"/>
        </w:rPr>
        <w:t>(</w:t>
      </w:r>
      <w:r w:rsidR="00C75BC0">
        <w:rPr>
          <w:sz w:val="24"/>
          <w:szCs w:val="24"/>
        </w:rPr>
        <w:t xml:space="preserve">номера уточнить </w:t>
      </w:r>
      <w:r w:rsidR="00694942">
        <w:rPr>
          <w:sz w:val="24"/>
          <w:szCs w:val="24"/>
        </w:rPr>
        <w:t xml:space="preserve">в соответствии с диспетчерскими наименованиями) </w:t>
      </w:r>
      <w:r w:rsidR="00E1082D">
        <w:rPr>
          <w:sz w:val="24"/>
          <w:szCs w:val="24"/>
        </w:rPr>
        <w:t>ВЛ 0,4кВ</w:t>
      </w:r>
      <w:r w:rsidR="00E1082D" w:rsidRPr="004E7657">
        <w:rPr>
          <w:sz w:val="24"/>
          <w:szCs w:val="24"/>
        </w:rPr>
        <w:t xml:space="preserve"> </w:t>
      </w:r>
      <w:r w:rsidR="00694942" w:rsidRPr="004E7657">
        <w:rPr>
          <w:sz w:val="24"/>
          <w:szCs w:val="24"/>
        </w:rPr>
        <w:t>ТП №333 КЛ-6кВ №511 РП №005 КЛ-6кВ №601 ПС 110/10/6кВ «Чернушки»</w:t>
      </w:r>
      <w:r w:rsidR="004D5D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694942">
        <w:rPr>
          <w:sz w:val="24"/>
          <w:szCs w:val="24"/>
        </w:rPr>
        <w:t>без</w:t>
      </w:r>
      <w:r w:rsidR="004D5D88">
        <w:rPr>
          <w:sz w:val="24"/>
          <w:szCs w:val="24"/>
        </w:rPr>
        <w:t xml:space="preserve"> замены</w:t>
      </w:r>
      <w:r>
        <w:rPr>
          <w:sz w:val="24"/>
          <w:szCs w:val="24"/>
        </w:rPr>
        <w:t xml:space="preserve"> 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694942">
        <w:rPr>
          <w:sz w:val="24"/>
          <w:szCs w:val="24"/>
        </w:rPr>
        <w:t>16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  <w:r w:rsidR="00F05037">
        <w:rPr>
          <w:sz w:val="24"/>
          <w:szCs w:val="24"/>
        </w:rPr>
        <w:t>.</w:t>
      </w:r>
    </w:p>
    <w:p w:rsidR="009A3E11" w:rsidRDefault="00E71CF0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>Проверить марку и сечение провода</w:t>
      </w:r>
      <w:r w:rsidR="00B235E5" w:rsidRPr="009A3E11">
        <w:rPr>
          <w:sz w:val="24"/>
          <w:szCs w:val="24"/>
        </w:rPr>
        <w:t>/кабеля</w:t>
      </w:r>
      <w:r w:rsidRPr="009A3E11">
        <w:rPr>
          <w:sz w:val="24"/>
          <w:szCs w:val="24"/>
        </w:rPr>
        <w:t xml:space="preserve"> </w:t>
      </w:r>
      <w:proofErr w:type="gramStart"/>
      <w:r w:rsidR="0065692C" w:rsidRPr="009A3E11">
        <w:rPr>
          <w:sz w:val="24"/>
          <w:szCs w:val="24"/>
        </w:rPr>
        <w:t>ВЛ</w:t>
      </w:r>
      <w:proofErr w:type="gramEnd"/>
      <w:r w:rsidR="00B235E5" w:rsidRPr="009A3E11">
        <w:rPr>
          <w:sz w:val="24"/>
          <w:szCs w:val="24"/>
        </w:rPr>
        <w:t>/КЛ</w:t>
      </w:r>
      <w:r w:rsidR="0065692C" w:rsidRPr="009A3E11">
        <w:rPr>
          <w:sz w:val="24"/>
          <w:szCs w:val="24"/>
        </w:rPr>
        <w:t xml:space="preserve"> 0,4кВ </w:t>
      </w:r>
      <w:r w:rsidR="007B56B0" w:rsidRPr="009A3E11">
        <w:rPr>
          <w:sz w:val="24"/>
          <w:szCs w:val="24"/>
        </w:rPr>
        <w:t xml:space="preserve">ТП </w:t>
      </w:r>
      <w:r w:rsidR="00C844E0" w:rsidRPr="009A3E11">
        <w:rPr>
          <w:sz w:val="24"/>
          <w:szCs w:val="24"/>
        </w:rPr>
        <w:t>6/0,4кВ</w:t>
      </w:r>
      <w:r w:rsidR="007B56B0" w:rsidRPr="009A3E11">
        <w:rPr>
          <w:sz w:val="24"/>
          <w:szCs w:val="24"/>
        </w:rPr>
        <w:t xml:space="preserve"> </w:t>
      </w:r>
      <w:r w:rsidR="00C16F14" w:rsidRPr="009A3E11">
        <w:rPr>
          <w:sz w:val="24"/>
          <w:szCs w:val="24"/>
        </w:rPr>
        <w:t>на пропуск нагрузки по ней.</w:t>
      </w:r>
    </w:p>
    <w:p w:rsidR="00DA7E03" w:rsidRPr="009A3E11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 xml:space="preserve">Провод </w:t>
      </w:r>
      <w:r w:rsidR="00920AC9" w:rsidRPr="009A3E11">
        <w:rPr>
          <w:sz w:val="24"/>
          <w:szCs w:val="24"/>
        </w:rPr>
        <w:t xml:space="preserve">на магистрали или линейном ответвлении ВЛИ 0,4кВ </w:t>
      </w:r>
      <w:r w:rsidRPr="009A3E11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9A3E11">
        <w:rPr>
          <w:sz w:val="24"/>
          <w:szCs w:val="24"/>
        </w:rPr>
        <w:t>Р</w:t>
      </w:r>
      <w:proofErr w:type="gramEnd"/>
      <w:r w:rsidRPr="009A3E11">
        <w:rPr>
          <w:sz w:val="24"/>
          <w:szCs w:val="24"/>
        </w:rPr>
        <w:t xml:space="preserve"> 52373-2005.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423BD8" w:rsidRDefault="00423BD8" w:rsidP="00423BD8">
      <w:pPr>
        <w:pStyle w:val="a5"/>
        <w:tabs>
          <w:tab w:val="left" w:pos="1134"/>
        </w:tabs>
        <w:ind w:left="0" w:firstLine="0"/>
        <w:jc w:val="both"/>
        <w:rPr>
          <w:bCs/>
          <w:sz w:val="24"/>
          <w:szCs w:val="24"/>
        </w:rPr>
      </w:pPr>
    </w:p>
    <w:p w:rsidR="00423BD8" w:rsidRPr="007762E6" w:rsidRDefault="00423BD8" w:rsidP="00423BD8">
      <w:pPr>
        <w:pStyle w:val="a5"/>
        <w:tabs>
          <w:tab w:val="left" w:pos="1134"/>
        </w:tabs>
        <w:ind w:left="0" w:firstLine="0"/>
        <w:jc w:val="both"/>
        <w:rPr>
          <w:bCs/>
          <w:sz w:val="24"/>
          <w:szCs w:val="24"/>
        </w:rPr>
      </w:pP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423BD8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C75BC0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62309"/>
    <w:rsid w:val="00066E3F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5E3E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0C73"/>
    <w:rsid w:val="00101136"/>
    <w:rsid w:val="0010480B"/>
    <w:rsid w:val="001073D1"/>
    <w:rsid w:val="00124756"/>
    <w:rsid w:val="00126882"/>
    <w:rsid w:val="001333CE"/>
    <w:rsid w:val="001423D3"/>
    <w:rsid w:val="001468E2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0716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3BD8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5D88"/>
    <w:rsid w:val="004D7070"/>
    <w:rsid w:val="004E251D"/>
    <w:rsid w:val="004E2BA9"/>
    <w:rsid w:val="004E3100"/>
    <w:rsid w:val="004E7657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443EF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94942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275D"/>
    <w:rsid w:val="00764F23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7F7472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3E11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07B0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75BC0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6E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1082D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05037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249B2-1DC1-428A-A5A5-0394A3CC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38</cp:revision>
  <cp:lastPrinted>2013-03-28T12:53:00Z</cp:lastPrinted>
  <dcterms:created xsi:type="dcterms:W3CDTF">2012-02-06T10:08:00Z</dcterms:created>
  <dcterms:modified xsi:type="dcterms:W3CDTF">2013-03-28T12:57:00Z</dcterms:modified>
</cp:coreProperties>
</file>